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B0" w:rsidRPr="00AD1B65" w:rsidRDefault="00DC708B" w:rsidP="00DC708B">
      <w:pPr>
        <w:jc w:val="center"/>
        <w:rPr>
          <w:rFonts w:ascii="Arial" w:hAnsi="Arial" w:cs="Arial"/>
          <w:sz w:val="40"/>
          <w:szCs w:val="40"/>
        </w:rPr>
      </w:pPr>
      <w:r w:rsidRPr="00AD1B65">
        <w:rPr>
          <w:rFonts w:ascii="Arial" w:hAnsi="Arial" w:cs="Arial"/>
          <w:sz w:val="40"/>
          <w:szCs w:val="40"/>
        </w:rPr>
        <w:t>KODEKSI I TË PUNËSUARËVE NË SHKOLLË</w:t>
      </w:r>
    </w:p>
    <w:p w:rsidR="00DC708B" w:rsidRPr="00AD1B65" w:rsidRDefault="00DC708B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D1B65">
        <w:rPr>
          <w:rFonts w:ascii="Arial" w:hAnsi="Arial" w:cs="Arial"/>
          <w:sz w:val="24"/>
          <w:szCs w:val="24"/>
        </w:rPr>
        <w:t>Të gjithë të punësuarit në shkollë duhet të i kryejnë detyrat e punës të cilat janë në fushën e tyre dhe që janë në përpuethshmëri me Ligjin</w:t>
      </w:r>
    </w:p>
    <w:p w:rsidR="005F64E9" w:rsidRPr="00AD1B65" w:rsidRDefault="005F64E9" w:rsidP="005F64E9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DC708B" w:rsidRPr="00AD1B65" w:rsidRDefault="002B069F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D1B65">
        <w:rPr>
          <w:rFonts w:ascii="Arial" w:hAnsi="Arial" w:cs="Arial"/>
          <w:sz w:val="24"/>
          <w:szCs w:val="24"/>
        </w:rPr>
        <w:t>Ta respektojnë rendin shtëpiak në shkollë</w:t>
      </w:r>
    </w:p>
    <w:p w:rsidR="001508B0" w:rsidRPr="00AD1B65" w:rsidRDefault="001508B0" w:rsidP="001508B0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2B069F" w:rsidRPr="00AD1B65" w:rsidRDefault="002B069F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>Personeli teknik duhet rregullisht dhe në kohë ti pastrojë klasat,korridoret dhe hapësirat tjera të shkollës</w:t>
      </w:r>
    </w:p>
    <w:p w:rsidR="001508B0" w:rsidRPr="00AD1B65" w:rsidRDefault="001508B0" w:rsidP="001508B0">
      <w:pPr>
        <w:pStyle w:val="ListParagraph"/>
        <w:jc w:val="both"/>
        <w:rPr>
          <w:rFonts w:ascii="Arial" w:hAnsi="Arial" w:cs="Arial"/>
          <w:sz w:val="24"/>
          <w:szCs w:val="24"/>
          <w:lang w:val="mk-MK"/>
        </w:rPr>
      </w:pPr>
    </w:p>
    <w:p w:rsidR="002B069F" w:rsidRPr="00AD1B65" w:rsidRDefault="002B069F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>Personeli teknik duhet të bashkëpunojë me arsimtarët,punëtorët profesional dhe drejtor</w:t>
      </w:r>
      <w:r w:rsidR="00825A99" w:rsidRPr="00AD1B65">
        <w:rPr>
          <w:rFonts w:ascii="Arial" w:hAnsi="Arial" w:cs="Arial"/>
          <w:sz w:val="24"/>
          <w:szCs w:val="24"/>
        </w:rPr>
        <w:t>in si dhe të sillen në përputhje me nevojat e mësimdhënies</w:t>
      </w:r>
    </w:p>
    <w:p w:rsidR="002B069F" w:rsidRPr="00AD1B65" w:rsidRDefault="002B069F" w:rsidP="002B069F">
      <w:pPr>
        <w:pStyle w:val="ListParagraph"/>
        <w:rPr>
          <w:rFonts w:ascii="Arial" w:hAnsi="Arial" w:cs="Arial"/>
          <w:sz w:val="24"/>
          <w:szCs w:val="24"/>
          <w:lang w:val="mk-MK"/>
        </w:rPr>
      </w:pPr>
    </w:p>
    <w:p w:rsidR="002B069F" w:rsidRPr="00AD1B65" w:rsidRDefault="002B069F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>I punësuari duhet të vijë në kohë në vendin e punës</w:t>
      </w:r>
    </w:p>
    <w:p w:rsidR="001508B0" w:rsidRPr="00AD1B65" w:rsidRDefault="001508B0" w:rsidP="001508B0">
      <w:pPr>
        <w:pStyle w:val="ListParagraph"/>
        <w:jc w:val="both"/>
        <w:rPr>
          <w:rFonts w:ascii="Arial" w:hAnsi="Arial" w:cs="Arial"/>
          <w:sz w:val="24"/>
          <w:szCs w:val="24"/>
          <w:lang w:val="mk-MK"/>
        </w:rPr>
      </w:pPr>
    </w:p>
    <w:p w:rsidR="002B069F" w:rsidRPr="00AD1B65" w:rsidRDefault="002B069F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>I punësuari duhet me përgjegjësi dhe i pamvarur ta kryen punën e tij;Gjatë punës i punësuari nuk duhet të diskriminojë tjetër të punësuar ose nxënës sipas fesë,racës,moshës,gjinisë ose statusit ekonomik,</w:t>
      </w:r>
      <w:r w:rsidR="00A3415C" w:rsidRPr="00AD1B65">
        <w:rPr>
          <w:rFonts w:ascii="Arial" w:hAnsi="Arial" w:cs="Arial"/>
          <w:sz w:val="24"/>
          <w:szCs w:val="24"/>
        </w:rPr>
        <w:t xml:space="preserve"> e </w:t>
      </w:r>
      <w:r w:rsidRPr="00AD1B65">
        <w:rPr>
          <w:rFonts w:ascii="Arial" w:hAnsi="Arial" w:cs="Arial"/>
          <w:sz w:val="24"/>
          <w:szCs w:val="24"/>
        </w:rPr>
        <w:t>as më pak të hyjë në çfarëdo lloj konflikti</w:t>
      </w:r>
    </w:p>
    <w:p w:rsidR="002B069F" w:rsidRPr="00AD1B65" w:rsidRDefault="002B069F" w:rsidP="002B069F">
      <w:pPr>
        <w:pStyle w:val="ListParagraph"/>
        <w:rPr>
          <w:rFonts w:ascii="Arial" w:hAnsi="Arial" w:cs="Arial"/>
          <w:sz w:val="24"/>
          <w:szCs w:val="24"/>
          <w:lang w:val="mk-MK"/>
        </w:rPr>
      </w:pPr>
    </w:p>
    <w:p w:rsidR="00A3415C" w:rsidRPr="00AD1B65" w:rsidRDefault="00A3415C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>I punësuari duhet të krijojë komunikim korrekt me të punësuarit tjerë,pa ofendime ose gjuajtje verbale</w:t>
      </w:r>
    </w:p>
    <w:p w:rsidR="006C4D64" w:rsidRPr="00AD1B65" w:rsidRDefault="006C4D64" w:rsidP="006C4D64">
      <w:pPr>
        <w:pStyle w:val="ListParagraph"/>
        <w:rPr>
          <w:rFonts w:ascii="Arial" w:hAnsi="Arial" w:cs="Arial"/>
          <w:sz w:val="24"/>
          <w:szCs w:val="24"/>
        </w:rPr>
      </w:pPr>
    </w:p>
    <w:p w:rsidR="00A3415C" w:rsidRPr="00AD1B65" w:rsidRDefault="00A3415C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>I punësuari duhet të përmbaht nga hyrja pa nevojë nëpër orë, përveç në raste kur atë e kërkon obligimi i punës i parashikuar për atë ditë</w:t>
      </w:r>
    </w:p>
    <w:p w:rsidR="00A3415C" w:rsidRPr="00AD1B65" w:rsidRDefault="00A3415C" w:rsidP="00A3415C">
      <w:pPr>
        <w:pStyle w:val="ListParagraph"/>
        <w:rPr>
          <w:rFonts w:ascii="Arial" w:hAnsi="Arial" w:cs="Arial"/>
          <w:sz w:val="24"/>
          <w:szCs w:val="24"/>
          <w:lang w:val="mk-MK"/>
        </w:rPr>
      </w:pPr>
    </w:p>
    <w:p w:rsidR="00A3415C" w:rsidRPr="00AD1B65" w:rsidRDefault="00A3415C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mk-MK"/>
        </w:rPr>
      </w:pPr>
      <w:r w:rsidRPr="00AD1B65">
        <w:rPr>
          <w:rFonts w:ascii="Arial" w:hAnsi="Arial" w:cs="Arial"/>
          <w:sz w:val="24"/>
          <w:szCs w:val="24"/>
        </w:rPr>
        <w:t xml:space="preserve">Ipunësuari </w:t>
      </w:r>
      <w:r w:rsidR="00F871C4" w:rsidRPr="00AD1B65">
        <w:rPr>
          <w:rFonts w:ascii="Arial" w:hAnsi="Arial" w:cs="Arial"/>
          <w:sz w:val="24"/>
          <w:szCs w:val="24"/>
        </w:rPr>
        <w:t xml:space="preserve">duhet të krijojë komunikim korrekt dhe duhet të jetë në disponim të prindërve dhe nxënësëve </w:t>
      </w:r>
      <w:r w:rsidR="00072677" w:rsidRPr="00AD1B65">
        <w:rPr>
          <w:rFonts w:ascii="Arial" w:hAnsi="Arial" w:cs="Arial"/>
          <w:sz w:val="24"/>
          <w:szCs w:val="24"/>
        </w:rPr>
        <w:t>gjatë gjithë kohës së punës ose në terminet e caktuara për pranim nga vet i punësuari</w:t>
      </w:r>
    </w:p>
    <w:p w:rsidR="00072677" w:rsidRPr="00AD1B65" w:rsidRDefault="00072677" w:rsidP="005F64E9">
      <w:pPr>
        <w:rPr>
          <w:rFonts w:ascii="Arial" w:hAnsi="Arial" w:cs="Arial"/>
          <w:sz w:val="24"/>
          <w:szCs w:val="24"/>
        </w:rPr>
      </w:pPr>
    </w:p>
    <w:p w:rsidR="00072677" w:rsidRPr="00AD1B65" w:rsidRDefault="00072677" w:rsidP="001508B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D1B65">
        <w:rPr>
          <w:rFonts w:ascii="Arial" w:hAnsi="Arial" w:cs="Arial"/>
          <w:sz w:val="24"/>
          <w:szCs w:val="24"/>
        </w:rPr>
        <w:t>I punësuari me personalitetin (fytyrën) e tij,sjelljen, tregon</w:t>
      </w:r>
      <w:r w:rsidR="001257F4" w:rsidRPr="00AD1B65">
        <w:rPr>
          <w:rFonts w:ascii="Arial" w:hAnsi="Arial" w:cs="Arial"/>
          <w:sz w:val="24"/>
          <w:szCs w:val="24"/>
        </w:rPr>
        <w:t>(flet)</w:t>
      </w:r>
      <w:r w:rsidRPr="00AD1B65">
        <w:rPr>
          <w:rFonts w:ascii="Arial" w:hAnsi="Arial" w:cs="Arial"/>
          <w:sz w:val="24"/>
          <w:szCs w:val="24"/>
        </w:rPr>
        <w:t xml:space="preserve"> kulturë,duhet të jetë shembull për nxënësit dhe të punësuarit në shkollë.</w:t>
      </w:r>
    </w:p>
    <w:p w:rsidR="003928C3" w:rsidRPr="00AD1B65" w:rsidRDefault="003928C3" w:rsidP="003928C3">
      <w:pPr>
        <w:pStyle w:val="ListParagraph"/>
        <w:rPr>
          <w:rFonts w:ascii="Arial" w:hAnsi="Arial" w:cs="Arial"/>
          <w:sz w:val="24"/>
          <w:szCs w:val="24"/>
        </w:rPr>
      </w:pPr>
    </w:p>
    <w:p w:rsidR="001257F4" w:rsidRPr="00AD1B65" w:rsidRDefault="00FD6D46" w:rsidP="007D7707">
      <w:pPr>
        <w:pStyle w:val="ListParagraph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D1B65">
        <w:rPr>
          <w:rFonts w:ascii="Arial" w:hAnsi="Arial" w:cs="Arial"/>
          <w:sz w:val="24"/>
          <w:szCs w:val="24"/>
        </w:rPr>
        <w:t xml:space="preserve">  </w:t>
      </w:r>
      <w:r w:rsidR="001257F4" w:rsidRPr="00AD1B65">
        <w:rPr>
          <w:rFonts w:ascii="Arial" w:hAnsi="Arial" w:cs="Arial"/>
          <w:sz w:val="24"/>
          <w:szCs w:val="24"/>
        </w:rPr>
        <w:t>DREJTORI</w:t>
      </w:r>
      <w:r w:rsidR="006D1169" w:rsidRPr="00AD1B65">
        <w:rPr>
          <w:rFonts w:ascii="Arial" w:hAnsi="Arial" w:cs="Arial"/>
          <w:sz w:val="24"/>
          <w:szCs w:val="24"/>
        </w:rPr>
        <w:t xml:space="preserve"> </w:t>
      </w:r>
      <w:r w:rsidR="00596553" w:rsidRPr="00AD1B65">
        <w:rPr>
          <w:rFonts w:ascii="Arial" w:hAnsi="Arial" w:cs="Arial"/>
          <w:sz w:val="24"/>
          <w:szCs w:val="24"/>
        </w:rPr>
        <w:tab/>
        <w:t xml:space="preserve">Lirim  Alimi </w:t>
      </w:r>
    </w:p>
    <w:sectPr w:rsidR="001257F4" w:rsidRPr="00AD1B65" w:rsidSect="00BD0419">
      <w:pgSz w:w="12240" w:h="15840"/>
      <w:pgMar w:top="1440" w:right="1440" w:bottom="1440" w:left="1440" w:header="708" w:footer="708" w:gutter="0"/>
      <w:pgBorders w:offsetFrom="page">
        <w:top w:val="handmade2" w:sz="31" w:space="24" w:color="365F91" w:themeColor="accent1" w:themeShade="BF"/>
        <w:left w:val="handmade2" w:sz="31" w:space="24" w:color="365F91" w:themeColor="accent1" w:themeShade="BF"/>
        <w:bottom w:val="handmade2" w:sz="31" w:space="24" w:color="365F91" w:themeColor="accent1" w:themeShade="BF"/>
        <w:right w:val="handmade2" w:sz="31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D3F04"/>
    <w:multiLevelType w:val="hybridMultilevel"/>
    <w:tmpl w:val="91B4317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508B0"/>
    <w:rsid w:val="00072677"/>
    <w:rsid w:val="001257F4"/>
    <w:rsid w:val="001508B0"/>
    <w:rsid w:val="00153331"/>
    <w:rsid w:val="001F195B"/>
    <w:rsid w:val="00216E1B"/>
    <w:rsid w:val="00267FDA"/>
    <w:rsid w:val="002B069F"/>
    <w:rsid w:val="003928C3"/>
    <w:rsid w:val="00423C15"/>
    <w:rsid w:val="004E2CA0"/>
    <w:rsid w:val="00596553"/>
    <w:rsid w:val="005F64E9"/>
    <w:rsid w:val="006C4D64"/>
    <w:rsid w:val="006C531E"/>
    <w:rsid w:val="006D1169"/>
    <w:rsid w:val="007C4E19"/>
    <w:rsid w:val="007D7707"/>
    <w:rsid w:val="00825A99"/>
    <w:rsid w:val="008434C5"/>
    <w:rsid w:val="00887D92"/>
    <w:rsid w:val="00A3415C"/>
    <w:rsid w:val="00AB0C60"/>
    <w:rsid w:val="00AD1B65"/>
    <w:rsid w:val="00BD0419"/>
    <w:rsid w:val="00CE3132"/>
    <w:rsid w:val="00D51659"/>
    <w:rsid w:val="00D91A59"/>
    <w:rsid w:val="00DC708B"/>
    <w:rsid w:val="00DD22A9"/>
    <w:rsid w:val="00E1653C"/>
    <w:rsid w:val="00F56AA5"/>
    <w:rsid w:val="00F766EE"/>
    <w:rsid w:val="00F871C4"/>
    <w:rsid w:val="00FA2D86"/>
    <w:rsid w:val="00FD6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D86"/>
  </w:style>
  <w:style w:type="paragraph" w:styleId="Heading1">
    <w:name w:val="heading 1"/>
    <w:basedOn w:val="Normal"/>
    <w:next w:val="Normal"/>
    <w:link w:val="Heading1Char"/>
    <w:uiPriority w:val="9"/>
    <w:qFormat/>
    <w:rsid w:val="005F64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8B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64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Sluzba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13</cp:revision>
  <dcterms:created xsi:type="dcterms:W3CDTF">2022-07-22T10:48:00Z</dcterms:created>
  <dcterms:modified xsi:type="dcterms:W3CDTF">2024-05-28T08:37:00Z</dcterms:modified>
</cp:coreProperties>
</file>